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75B1" w14:textId="601B38B4" w:rsidR="004E62F9" w:rsidRDefault="00FC565B" w:rsidP="004E62F9">
      <w:pPr>
        <w:spacing w:after="0"/>
        <w:rPr>
          <w:rFonts w:ascii="Times New Roman" w:hAnsi="Times New Roman"/>
          <w:sz w:val="27"/>
          <w:szCs w:val="27"/>
        </w:rPr>
      </w:pPr>
      <w:r w:rsidRPr="00F0715A">
        <w:rPr>
          <w:rFonts w:ascii="Times New Roman" w:hAnsi="Times New Roman" w:cs="Times New Roman"/>
          <w:noProof/>
        </w:rPr>
        <w:drawing>
          <wp:anchor distT="0" distB="0" distL="114300" distR="114300" simplePos="0" relativeHeight="251658752" behindDoc="0" locked="0" layoutInCell="1" allowOverlap="1" wp14:anchorId="5DEFC245" wp14:editId="266AF36D">
            <wp:simplePos x="0" y="0"/>
            <wp:positionH relativeFrom="column">
              <wp:posOffset>727710</wp:posOffset>
            </wp:positionH>
            <wp:positionV relativeFrom="paragraph">
              <wp:posOffset>58420</wp:posOffset>
            </wp:positionV>
            <wp:extent cx="4667250" cy="5324475"/>
            <wp:effectExtent l="0" t="0" r="0" b="9525"/>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5324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C565B" w14:paraId="609DF776" w14:textId="77777777" w:rsidTr="004E62F9">
        <w:tc>
          <w:tcPr>
            <w:tcW w:w="3402" w:type="dxa"/>
          </w:tcPr>
          <w:p w14:paraId="36406CE2" w14:textId="77777777" w:rsidR="004E62F9" w:rsidRDefault="004E62F9" w:rsidP="00F314FF">
            <w:pPr>
              <w:jc w:val="center"/>
              <w:rPr>
                <w:rFonts w:ascii="Times New Roman" w:hAnsi="Times New Roman"/>
                <w:sz w:val="27"/>
                <w:szCs w:val="27"/>
              </w:rPr>
            </w:pPr>
          </w:p>
        </w:tc>
      </w:tr>
    </w:tbl>
    <w:p w14:paraId="272B5025" w14:textId="62A14685" w:rsidR="004E62F9"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p>
    <w:p w14:paraId="43AE72F5" w14:textId="3148CE19" w:rsidR="00E4530A" w:rsidRPr="00F0715A" w:rsidRDefault="004E62F9"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br w:type="textWrapping" w:clear="all"/>
      </w:r>
    </w:p>
    <w:p w14:paraId="167D00D7" w14:textId="77777777" w:rsidR="00F0715A" w:rsidRPr="00F0715A"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eastAsia="Times New Roman" w:hAnsi="Times New Roman" w:cs="Times New Roman"/>
          <w:bCs/>
          <w:kern w:val="36"/>
          <w:sz w:val="26"/>
          <w:szCs w:val="26"/>
        </w:rPr>
        <w:t xml:space="preserve">ПАМЯТКА ДЛЯ </w:t>
      </w:r>
      <w:r w:rsidR="00F0715A" w:rsidRPr="00F0715A">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14:paraId="5495F7CB" w14:textId="77777777" w:rsidR="00F0715A" w:rsidRPr="00F0715A"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hAnsi="Times New Roman" w:cs="Times New Roman"/>
          <w:bCs/>
          <w:color w:val="333333"/>
          <w:sz w:val="26"/>
          <w:szCs w:val="26"/>
        </w:rPr>
        <w:t>ПО ПРОФИЛАКТИКЕ ГРИППА И ОРВИ</w:t>
      </w:r>
    </w:p>
    <w:p w14:paraId="18500FB9"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такое грипп и какова его опасность?</w:t>
      </w:r>
    </w:p>
    <w:p w14:paraId="5277F20A"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Грипп </w:t>
      </w:r>
      <w:r w:rsidRPr="00F0715A">
        <w:rPr>
          <w:rFonts w:ascii="Times New Roman" w:hAnsi="Times New Roman" w:cs="Times New Roman"/>
          <w:color w:val="232020"/>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14:paraId="5E8D4E8F"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14:paraId="6E0BB77C"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гриппе обостряются имеющиеся хронические заболевания, кроме этого, грипп имеет обширный список возможных осложнений:</w:t>
      </w:r>
    </w:p>
    <w:p w14:paraId="528B13B2" w14:textId="77777777"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Лёгочные осложнения (пневмония, бронхит). Именно пневмония является причиной большинства смертельных исходов от гриппа.</w:t>
      </w:r>
    </w:p>
    <w:p w14:paraId="3C7F730C"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         Осложнения со стороны верхних дыхательных путей и ЛОР-органов (отит, синусит, ринит, трахеит).</w:t>
      </w:r>
    </w:p>
    <w:p w14:paraId="006D75F8"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сердечно-сосудистой системы (миокардит, перикардит).</w:t>
      </w:r>
    </w:p>
    <w:p w14:paraId="02536012"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         Осложнения со стороны нервной системы (менингит, менингоэнцефалит, энцефалит, невралгии, </w:t>
      </w:r>
      <w:proofErr w:type="spellStart"/>
      <w:r w:rsidRPr="00F0715A">
        <w:rPr>
          <w:rFonts w:ascii="Times New Roman" w:hAnsi="Times New Roman" w:cs="Times New Roman"/>
          <w:color w:val="232020"/>
          <w:sz w:val="27"/>
          <w:szCs w:val="27"/>
        </w:rPr>
        <w:t>полирадикулоневриты</w:t>
      </w:r>
      <w:proofErr w:type="spellEnd"/>
      <w:r w:rsidRPr="00F0715A">
        <w:rPr>
          <w:rFonts w:ascii="Times New Roman" w:hAnsi="Times New Roman" w:cs="Times New Roman"/>
          <w:color w:val="232020"/>
          <w:sz w:val="27"/>
          <w:szCs w:val="27"/>
        </w:rPr>
        <w:t>).</w:t>
      </w:r>
    </w:p>
    <w:p w14:paraId="53995620"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Чтобы избежать возможных осложнений, важно своевременно проводить профилактику гриппа и правильно лечить само заболевание.</w:t>
      </w:r>
    </w:p>
    <w:p w14:paraId="3C89E8D2"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14:paraId="11B58DB1"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Среди симптомов гриппа</w:t>
      </w:r>
      <w:r w:rsidRPr="00F0715A">
        <w:rPr>
          <w:rFonts w:ascii="Times New Roman" w:hAnsi="Times New Roman" w:cs="Times New Roman"/>
          <w:color w:val="232020"/>
          <w:sz w:val="27"/>
          <w:szCs w:val="27"/>
        </w:rPr>
        <w:t> — жар, температура 37,5–39 °С, головная боль, боль в мышцах, суставах, озноб, усталость, кашель, насморк или заложенный нос, боль и першение в горле.</w:t>
      </w:r>
    </w:p>
    <w:p w14:paraId="7D098B20"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Грипп можно перепутать с другими заболеваниями, поэтому чёткий диагноз должен поставить врач, он же назначает тактику лечения.</w:t>
      </w:r>
    </w:p>
    <w:p w14:paraId="722B43EE"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14:paraId="00DA04AA"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делать при заболевании гриппом?</w:t>
      </w:r>
    </w:p>
    <w:p w14:paraId="46F1A355"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w:t>
      </w:r>
      <w:proofErr w:type="gramStart"/>
      <w:r w:rsidRPr="00F0715A">
        <w:rPr>
          <w:rFonts w:ascii="Times New Roman" w:hAnsi="Times New Roman" w:cs="Times New Roman"/>
          <w:color w:val="232020"/>
          <w:sz w:val="27"/>
          <w:szCs w:val="27"/>
        </w:rPr>
        <w:t>дальнейшего распространения инфекции</w:t>
      </w:r>
      <w:proofErr w:type="gramEnd"/>
      <w:r w:rsidRPr="00F0715A">
        <w:rPr>
          <w:rFonts w:ascii="Times New Roman" w:hAnsi="Times New Roman" w:cs="Times New Roman"/>
          <w:color w:val="232020"/>
          <w:sz w:val="27"/>
          <w:szCs w:val="27"/>
        </w:rPr>
        <w:t xml:space="preserve"> заболевшего нужно изолировать от здоровых лиц, желательно выделить отдельную комнату.</w:t>
      </w:r>
    </w:p>
    <w:p w14:paraId="3F13C8D9"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14:paraId="750D1162"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14:paraId="1160D3AA"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14:paraId="4AA4EC5C"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14:paraId="340C69D4" w14:textId="77777777" w:rsidR="00F0715A" w:rsidRPr="00F0715A" w:rsidRDefault="00F0715A" w:rsidP="00F0715A">
      <w:pPr>
        <w:shd w:val="clear" w:color="auto" w:fill="FFFFFF"/>
        <w:spacing w:after="0" w:line="240" w:lineRule="auto"/>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14:paraId="5B44ACC7"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температуре 38 — 39°С вызовите участкового врача на дом либо бригаду «скорой помощи».</w:t>
      </w:r>
    </w:p>
    <w:p w14:paraId="74A5220F"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кашле и чихании больной должен прикрывать рот и нос платком или салфеткой.</w:t>
      </w:r>
    </w:p>
    <w:p w14:paraId="7E189C7F"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14:paraId="1138A881"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заболевшим гриппом следует ограничить, а при уходе за ним использовать медицинскую маску или марлевую повязку.</w:t>
      </w:r>
    </w:p>
    <w:p w14:paraId="45A513C9"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14:paraId="68F4E553"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Как защитить себя от гриппа</w:t>
      </w:r>
    </w:p>
    <w:p w14:paraId="160EA328"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14:paraId="4A95EEA0"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14:paraId="74F059B2"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14:paraId="43ADFF3E"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Правила ношения маски</w:t>
      </w:r>
    </w:p>
    <w:p w14:paraId="0525D7DA" w14:textId="77777777"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Маска должна тщательно закрепляться, плотно закрывать рот и нос, не оставляя зазоров; </w:t>
      </w:r>
    </w:p>
    <w:p w14:paraId="17D67002"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xml:space="preserve">·         старайтесь не касаться закрепленной маски. Если вы коснулись маски, </w:t>
      </w:r>
      <w:proofErr w:type="gramStart"/>
      <w:r w:rsidRPr="00F0715A">
        <w:rPr>
          <w:rFonts w:ascii="Times New Roman" w:hAnsi="Times New Roman" w:cs="Times New Roman"/>
          <w:color w:val="232020"/>
          <w:sz w:val="27"/>
          <w:szCs w:val="27"/>
        </w:rPr>
        <w:t>например</w:t>
      </w:r>
      <w:proofErr w:type="gramEnd"/>
      <w:r w:rsidRPr="00F0715A">
        <w:rPr>
          <w:rFonts w:ascii="Times New Roman" w:hAnsi="Times New Roman" w:cs="Times New Roman"/>
          <w:color w:val="232020"/>
          <w:sz w:val="27"/>
          <w:szCs w:val="27"/>
        </w:rPr>
        <w:t xml:space="preserve"> чтобы снять ее или промыть, тщательно вымойте руки с мылом или спиртовым средством;</w:t>
      </w:r>
    </w:p>
    <w:p w14:paraId="1893BDD8"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влажную или отсыревшую маску следует сменить на новую, сухую;</w:t>
      </w:r>
    </w:p>
    <w:p w14:paraId="76E6B506"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не используйте вторично одноразовую маску;</w:t>
      </w:r>
    </w:p>
    <w:p w14:paraId="0BBB91CE"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использованную одноразовую маску следует немедленно выбрасывать в отходы.</w:t>
      </w:r>
    </w:p>
    <w:p w14:paraId="35D55198"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14:paraId="53A8122E"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14:paraId="71CE4001"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по обращению за медицинской помощью</w:t>
      </w:r>
    </w:p>
    <w:p w14:paraId="107A69A4"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Следует остаться дома и немедленно обратиться к врачу.</w:t>
      </w:r>
    </w:p>
    <w:p w14:paraId="4333750C"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14:paraId="281E173E"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14:paraId="256E5CBF"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14:paraId="15E8E035"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14:paraId="21EE1C69"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 xml:space="preserve">Рекомендации как уберечь детей в </w:t>
      </w:r>
      <w:proofErr w:type="spellStart"/>
      <w:r w:rsidRPr="00F0715A">
        <w:rPr>
          <w:rFonts w:ascii="Times New Roman" w:hAnsi="Times New Roman" w:cs="Times New Roman"/>
          <w:b/>
          <w:bCs/>
          <w:color w:val="232020"/>
          <w:sz w:val="27"/>
          <w:szCs w:val="27"/>
        </w:rPr>
        <w:t>эпидсезон</w:t>
      </w:r>
      <w:proofErr w:type="spellEnd"/>
      <w:r w:rsidRPr="00F0715A">
        <w:rPr>
          <w:rFonts w:ascii="Times New Roman" w:hAnsi="Times New Roman" w:cs="Times New Roman"/>
          <w:b/>
          <w:bCs/>
          <w:color w:val="232020"/>
          <w:sz w:val="27"/>
          <w:szCs w:val="27"/>
        </w:rPr>
        <w:t>?</w:t>
      </w:r>
    </w:p>
    <w:p w14:paraId="46C4A2BD"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Основной мерой специфической профилактики гриппа является вакцинация</w:t>
      </w:r>
      <w:r w:rsidRPr="00F0715A">
        <w:rPr>
          <w:rFonts w:ascii="Times New Roman" w:hAnsi="Times New Roman" w:cs="Times New Roman"/>
          <w:b/>
          <w:bCs/>
          <w:color w:val="232020"/>
          <w:sz w:val="27"/>
          <w:szCs w:val="27"/>
        </w:rPr>
        <w:t>.</w:t>
      </w:r>
    </w:p>
    <w:p w14:paraId="00A40827"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В период эпидемического подъема заболеваемости, кроме вакцинации, так же рекомендуется принимать меры неспецифической профилактики:</w:t>
      </w:r>
    </w:p>
    <w:p w14:paraId="2FD96B54" w14:textId="77777777"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Избегать контактов с лицами, имеющими признаки заболевания;</w:t>
      </w:r>
    </w:p>
    <w:p w14:paraId="42F740F8"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Сократить время пребывания в местах массового скопления людей и в общественном транспорте;</w:t>
      </w:r>
    </w:p>
    <w:p w14:paraId="22844C11"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Носить медицинскую маску (марлевую повязку);</w:t>
      </w:r>
    </w:p>
    <w:p w14:paraId="4866DB6D"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Регулярно и тщательно мыть руки с мылом или протирать их специальным средством для обработки рук;</w:t>
      </w:r>
    </w:p>
    <w:p w14:paraId="2CFCC7BB"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Осуществлять влажную уборку, проветривание и увлажнение воздуха в помещении;</w:t>
      </w:r>
    </w:p>
    <w:p w14:paraId="78871052" w14:textId="77777777"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Вести здоровый образ жизни (полноценный сон, сбалансированное питание, физическая активность).</w:t>
      </w:r>
    </w:p>
    <w:p w14:paraId="708A0D40" w14:textId="77777777"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14:paraId="7B2B4D01" w14:textId="77777777" w:rsidR="00B034E8"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14:paraId="473609D6" w14:textId="77777777" w:rsidR="004E62F9"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14:paraId="053BB086" w14:textId="77777777"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Sect="00E4530A">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2563" w14:textId="77777777" w:rsidR="00937920" w:rsidRDefault="00937920" w:rsidP="00E4530A">
      <w:pPr>
        <w:spacing w:after="0" w:line="240" w:lineRule="auto"/>
      </w:pPr>
      <w:r>
        <w:separator/>
      </w:r>
    </w:p>
  </w:endnote>
  <w:endnote w:type="continuationSeparator" w:id="0">
    <w:p w14:paraId="599024F1" w14:textId="77777777" w:rsidR="00937920" w:rsidRDefault="00937920"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7479" w14:textId="77777777" w:rsidR="00937920" w:rsidRDefault="00937920" w:rsidP="00E4530A">
      <w:pPr>
        <w:spacing w:after="0" w:line="240" w:lineRule="auto"/>
      </w:pPr>
      <w:r>
        <w:separator/>
      </w:r>
    </w:p>
  </w:footnote>
  <w:footnote w:type="continuationSeparator" w:id="0">
    <w:p w14:paraId="12CB3189" w14:textId="77777777" w:rsidR="00937920" w:rsidRDefault="00937920" w:rsidP="00E4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6559"/>
      <w:docPartObj>
        <w:docPartGallery w:val="Page Numbers (Top of Page)"/>
        <w:docPartUnique/>
      </w:docPartObj>
    </w:sdtPr>
    <w:sdtEndPr>
      <w:rPr>
        <w:rFonts w:ascii="Times New Roman" w:hAnsi="Times New Roman" w:cs="Times New Roman"/>
        <w:sz w:val="24"/>
        <w:szCs w:val="24"/>
      </w:rPr>
    </w:sdtEndPr>
    <w:sdtContent>
      <w:p w14:paraId="0B97BB26" w14:textId="77777777"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575B4F">
          <w:rPr>
            <w:rFonts w:ascii="Times New Roman" w:hAnsi="Times New Roman" w:cs="Times New Roman"/>
            <w:noProof/>
            <w:sz w:val="24"/>
            <w:szCs w:val="24"/>
          </w:rPr>
          <w:t>4</w:t>
        </w:r>
        <w:r w:rsidRPr="00E4530A">
          <w:rPr>
            <w:rFonts w:ascii="Times New Roman" w:hAnsi="Times New Roman" w:cs="Times New Roman"/>
            <w:sz w:val="24"/>
            <w:szCs w:val="24"/>
          </w:rPr>
          <w:fldChar w:fldCharType="end"/>
        </w:r>
      </w:p>
    </w:sdtContent>
  </w:sdt>
  <w:p w14:paraId="56F36AD5" w14:textId="77777777" w:rsidR="00E4530A" w:rsidRDefault="00E453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099"/>
    <w:rsid w:val="00033B91"/>
    <w:rsid w:val="00050F3B"/>
    <w:rsid w:val="000578D5"/>
    <w:rsid w:val="00072E2D"/>
    <w:rsid w:val="000D19B6"/>
    <w:rsid w:val="00185A9E"/>
    <w:rsid w:val="001A60FF"/>
    <w:rsid w:val="001B2D09"/>
    <w:rsid w:val="001E3152"/>
    <w:rsid w:val="002309ED"/>
    <w:rsid w:val="00273051"/>
    <w:rsid w:val="002970F4"/>
    <w:rsid w:val="002C4DF7"/>
    <w:rsid w:val="003165A1"/>
    <w:rsid w:val="00316EF4"/>
    <w:rsid w:val="00352232"/>
    <w:rsid w:val="00460AF7"/>
    <w:rsid w:val="00461FCE"/>
    <w:rsid w:val="004956AF"/>
    <w:rsid w:val="004E62F9"/>
    <w:rsid w:val="00505911"/>
    <w:rsid w:val="00532DD5"/>
    <w:rsid w:val="00550283"/>
    <w:rsid w:val="0055755C"/>
    <w:rsid w:val="00563DBE"/>
    <w:rsid w:val="00575B4F"/>
    <w:rsid w:val="005C6DA4"/>
    <w:rsid w:val="005D1839"/>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926AE6"/>
    <w:rsid w:val="00937920"/>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715A"/>
    <w:rsid w:val="00F15905"/>
    <w:rsid w:val="00F314FF"/>
    <w:rsid w:val="00F315B9"/>
    <w:rsid w:val="00FC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F8C"/>
  <w15:docId w15:val="{ADA8108F-5F9F-4793-84F6-FD9E28D4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FA3FA8-261F-4E43-9513-BAD59563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0000000207</cp:lastModifiedBy>
  <cp:revision>7</cp:revision>
  <cp:lastPrinted>2021-06-21T06:27:00Z</cp:lastPrinted>
  <dcterms:created xsi:type="dcterms:W3CDTF">2021-10-05T11:57:00Z</dcterms:created>
  <dcterms:modified xsi:type="dcterms:W3CDTF">2021-10-08T11:36:00Z</dcterms:modified>
</cp:coreProperties>
</file>